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76BF3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2359F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2359F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4D4FC8" w:rsidRPr="00EC2D46" w:rsidRDefault="002359F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00" w:type="dxa"/>
            <w:vMerge w:val="restart"/>
          </w:tcPr>
          <w:p w:rsidR="004D4FC8" w:rsidRPr="00EC2D46" w:rsidRDefault="002359F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2359F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2359F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26C38BF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36DCCA9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2359F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2359F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76BF3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2359F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2359F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6BF3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2359F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2359F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4D4FC8" w:rsidRPr="00057D1F" w:rsidRDefault="002359F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2359F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2359F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 xml:space="preserve">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4D4FC8" w:rsidRPr="00EC2D46" w:rsidRDefault="002359F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2359FA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2359FA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2359F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:rsidR="004D4FC8" w:rsidRPr="00DA3EDA" w:rsidRDefault="002359F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</w:t>
      </w:r>
      <w:r w:rsidRPr="00DA3EDA">
        <w:rPr>
          <w:rFonts w:asciiTheme="minorHAnsi" w:hAnsiTheme="minorHAnsi" w:cstheme="minorHAnsi"/>
          <w:b/>
        </w:rPr>
        <w:t>ομα Επίθετο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2359F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2359F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</w:t>
      </w:r>
      <w:r w:rsidRPr="001D63FB">
        <w:rPr>
          <w:rFonts w:asciiTheme="minorHAnsi" w:hAnsiTheme="minorHAnsi" w:cstheme="minorHAnsi"/>
        </w:rPr>
        <w:t xml:space="preserve">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4D4FC8" w:rsidRPr="001D63FB" w:rsidRDefault="002359F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</w:t>
      </w:r>
      <w:r w:rsidRPr="001D63FB">
        <w:rPr>
          <w:rFonts w:asciiTheme="minorHAnsi" w:hAnsiTheme="minorHAnsi" w:cstheme="minorHAnsi"/>
        </w:rPr>
        <w:t xml:space="preserve">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</w:t>
      </w:r>
      <w:r w:rsidRPr="001D63FB">
        <w:rPr>
          <w:rFonts w:asciiTheme="minorHAnsi" w:hAnsiTheme="minorHAnsi" w:cstheme="minorHAnsi"/>
        </w:rPr>
        <w:lastRenderedPageBreak/>
        <w:t>εκλεκτορικών σωμάτων μέσω τηλεδιάσκεψης» σε εφαρμογή της παρ. 5 του άρθρου 34</w:t>
      </w:r>
      <w:r w:rsidRPr="001D63FB">
        <w:rPr>
          <w:rFonts w:asciiTheme="minorHAnsi" w:hAnsiTheme="minorHAnsi" w:cstheme="minorHAnsi"/>
        </w:rPr>
        <w:t xml:space="preserve">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4D4FC8" w:rsidRPr="001D63FB" w:rsidRDefault="002359F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</w:t>
      </w:r>
      <w:r w:rsidRPr="001D63FB">
        <w:rPr>
          <w:rFonts w:asciiTheme="minorHAnsi" w:hAnsiTheme="minorHAnsi" w:cstheme="minorHAnsi"/>
        </w:rPr>
        <w:t>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 xml:space="preserve">. </w:t>
      </w:r>
      <w:r w:rsidRPr="001D63FB">
        <w:rPr>
          <w:rFonts w:asciiTheme="minorHAnsi" w:hAnsiTheme="minorHAnsi" w:cstheme="minorHAnsi"/>
        </w:rPr>
        <w:t>2310.990.000).</w:t>
      </w:r>
    </w:p>
    <w:p w:rsidR="004D4FC8" w:rsidRPr="001D63FB" w:rsidRDefault="002359F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4D4FC8" w:rsidRPr="001D63FB" w:rsidRDefault="002359F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νομίμο</w:t>
      </w:r>
      <w:r w:rsidRPr="001D63FB">
        <w:rPr>
          <w:rFonts w:asciiTheme="minorHAnsi" w:hAnsiTheme="minorHAnsi" w:cstheme="minorHAnsi"/>
        </w:rPr>
        <w:t xml:space="preserve">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2359F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2359F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2359F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2359F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2359F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2359F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2359F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76BF3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76BF3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76BF3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76BF3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6BF3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2359F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4D4FC8" w:rsidRDefault="002359F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4D4FC8" w:rsidRPr="00EC2D46" w:rsidRDefault="002359F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2359F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76BF3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76BF3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76BF3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76BF3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2359F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6BF3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076BF3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2359F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2359F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FA" w:rsidRDefault="002359FA">
      <w:r>
        <w:separator/>
      </w:r>
    </w:p>
  </w:endnote>
  <w:endnote w:type="continuationSeparator" w:id="0">
    <w:p w:rsidR="002359FA" w:rsidRDefault="0023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1DE" w:rsidRDefault="00C751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2359F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2359F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751D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751DE" w:rsidRPr="0056797F" w:rsidRDefault="00C751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4D4FC8" w:rsidRDefault="002359F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751D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751DE" w:rsidRPr="0056797F" w:rsidRDefault="00C751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2359F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4FC476D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3F0FE51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2359F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2359F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751D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C751DE" w:rsidRPr="0056797F" w:rsidRDefault="00C751D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D4FC8" w:rsidRDefault="002359F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751D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C751DE" w:rsidRPr="0056797F" w:rsidRDefault="00C751D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2359F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7003A21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566D3D2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FA" w:rsidRDefault="002359FA">
      <w:r>
        <w:separator/>
      </w:r>
    </w:p>
  </w:footnote>
  <w:footnote w:type="continuationSeparator" w:id="0">
    <w:p w:rsidR="002359FA" w:rsidRDefault="0023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1DE" w:rsidRDefault="00C751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1DE" w:rsidRDefault="00C751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1DE" w:rsidRDefault="00C751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8A68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4840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44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E92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AD0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BC5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69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0F9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A00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F10CB96">
      <w:start w:val="1"/>
      <w:numFmt w:val="decimal"/>
      <w:lvlText w:val="%1."/>
      <w:lvlJc w:val="left"/>
      <w:pPr>
        <w:ind w:left="360" w:hanging="360"/>
      </w:pPr>
    </w:lvl>
    <w:lvl w:ilvl="1" w:tplc="EF9272A2" w:tentative="1">
      <w:start w:val="1"/>
      <w:numFmt w:val="lowerLetter"/>
      <w:lvlText w:val="%2."/>
      <w:lvlJc w:val="left"/>
      <w:pPr>
        <w:ind w:left="1080" w:hanging="360"/>
      </w:pPr>
    </w:lvl>
    <w:lvl w:ilvl="2" w:tplc="47DACE58" w:tentative="1">
      <w:start w:val="1"/>
      <w:numFmt w:val="lowerRoman"/>
      <w:lvlText w:val="%3."/>
      <w:lvlJc w:val="right"/>
      <w:pPr>
        <w:ind w:left="1800" w:hanging="180"/>
      </w:pPr>
    </w:lvl>
    <w:lvl w:ilvl="3" w:tplc="A1DE4916" w:tentative="1">
      <w:start w:val="1"/>
      <w:numFmt w:val="decimal"/>
      <w:lvlText w:val="%4."/>
      <w:lvlJc w:val="left"/>
      <w:pPr>
        <w:ind w:left="2520" w:hanging="360"/>
      </w:pPr>
    </w:lvl>
    <w:lvl w:ilvl="4" w:tplc="458CA184" w:tentative="1">
      <w:start w:val="1"/>
      <w:numFmt w:val="lowerLetter"/>
      <w:lvlText w:val="%5."/>
      <w:lvlJc w:val="left"/>
      <w:pPr>
        <w:ind w:left="3240" w:hanging="360"/>
      </w:pPr>
    </w:lvl>
    <w:lvl w:ilvl="5" w:tplc="E320FED0" w:tentative="1">
      <w:start w:val="1"/>
      <w:numFmt w:val="lowerRoman"/>
      <w:lvlText w:val="%6."/>
      <w:lvlJc w:val="right"/>
      <w:pPr>
        <w:ind w:left="3960" w:hanging="180"/>
      </w:pPr>
    </w:lvl>
    <w:lvl w:ilvl="6" w:tplc="3692030A" w:tentative="1">
      <w:start w:val="1"/>
      <w:numFmt w:val="decimal"/>
      <w:lvlText w:val="%7."/>
      <w:lvlJc w:val="left"/>
      <w:pPr>
        <w:ind w:left="4680" w:hanging="360"/>
      </w:pPr>
    </w:lvl>
    <w:lvl w:ilvl="7" w:tplc="15F49332" w:tentative="1">
      <w:start w:val="1"/>
      <w:numFmt w:val="lowerLetter"/>
      <w:lvlText w:val="%8."/>
      <w:lvlJc w:val="left"/>
      <w:pPr>
        <w:ind w:left="5400" w:hanging="360"/>
      </w:pPr>
    </w:lvl>
    <w:lvl w:ilvl="8" w:tplc="537058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9B6C7F2">
      <w:start w:val="1"/>
      <w:numFmt w:val="decimal"/>
      <w:lvlText w:val="%1."/>
      <w:lvlJc w:val="left"/>
      <w:pPr>
        <w:ind w:left="1004" w:hanging="360"/>
      </w:pPr>
    </w:lvl>
    <w:lvl w:ilvl="1" w:tplc="38BCFC6A" w:tentative="1">
      <w:start w:val="1"/>
      <w:numFmt w:val="lowerLetter"/>
      <w:lvlText w:val="%2."/>
      <w:lvlJc w:val="left"/>
      <w:pPr>
        <w:ind w:left="1724" w:hanging="360"/>
      </w:pPr>
    </w:lvl>
    <w:lvl w:ilvl="2" w:tplc="39107656" w:tentative="1">
      <w:start w:val="1"/>
      <w:numFmt w:val="lowerRoman"/>
      <w:lvlText w:val="%3."/>
      <w:lvlJc w:val="right"/>
      <w:pPr>
        <w:ind w:left="2444" w:hanging="180"/>
      </w:pPr>
    </w:lvl>
    <w:lvl w:ilvl="3" w:tplc="6360E958" w:tentative="1">
      <w:start w:val="1"/>
      <w:numFmt w:val="decimal"/>
      <w:lvlText w:val="%4."/>
      <w:lvlJc w:val="left"/>
      <w:pPr>
        <w:ind w:left="3164" w:hanging="360"/>
      </w:pPr>
    </w:lvl>
    <w:lvl w:ilvl="4" w:tplc="8ABCEA76" w:tentative="1">
      <w:start w:val="1"/>
      <w:numFmt w:val="lowerLetter"/>
      <w:lvlText w:val="%5."/>
      <w:lvlJc w:val="left"/>
      <w:pPr>
        <w:ind w:left="3884" w:hanging="360"/>
      </w:pPr>
    </w:lvl>
    <w:lvl w:ilvl="5" w:tplc="69905102" w:tentative="1">
      <w:start w:val="1"/>
      <w:numFmt w:val="lowerRoman"/>
      <w:lvlText w:val="%6."/>
      <w:lvlJc w:val="right"/>
      <w:pPr>
        <w:ind w:left="4604" w:hanging="180"/>
      </w:pPr>
    </w:lvl>
    <w:lvl w:ilvl="6" w:tplc="53F67238" w:tentative="1">
      <w:start w:val="1"/>
      <w:numFmt w:val="decimal"/>
      <w:lvlText w:val="%7."/>
      <w:lvlJc w:val="left"/>
      <w:pPr>
        <w:ind w:left="5324" w:hanging="360"/>
      </w:pPr>
    </w:lvl>
    <w:lvl w:ilvl="7" w:tplc="6FFA38CA" w:tentative="1">
      <w:start w:val="1"/>
      <w:numFmt w:val="lowerLetter"/>
      <w:lvlText w:val="%8."/>
      <w:lvlJc w:val="left"/>
      <w:pPr>
        <w:ind w:left="6044" w:hanging="360"/>
      </w:pPr>
    </w:lvl>
    <w:lvl w:ilvl="8" w:tplc="02360AE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67F80338">
      <w:start w:val="1"/>
      <w:numFmt w:val="decimal"/>
      <w:lvlText w:val="%1."/>
      <w:lvlJc w:val="left"/>
      <w:pPr>
        <w:ind w:left="1004" w:hanging="360"/>
      </w:pPr>
    </w:lvl>
    <w:lvl w:ilvl="1" w:tplc="D57ED420" w:tentative="1">
      <w:start w:val="1"/>
      <w:numFmt w:val="lowerLetter"/>
      <w:lvlText w:val="%2."/>
      <w:lvlJc w:val="left"/>
      <w:pPr>
        <w:ind w:left="1724" w:hanging="360"/>
      </w:pPr>
    </w:lvl>
    <w:lvl w:ilvl="2" w:tplc="4E0C8ABE" w:tentative="1">
      <w:start w:val="1"/>
      <w:numFmt w:val="lowerRoman"/>
      <w:lvlText w:val="%3."/>
      <w:lvlJc w:val="right"/>
      <w:pPr>
        <w:ind w:left="2444" w:hanging="180"/>
      </w:pPr>
    </w:lvl>
    <w:lvl w:ilvl="3" w:tplc="064CDDA2" w:tentative="1">
      <w:start w:val="1"/>
      <w:numFmt w:val="decimal"/>
      <w:lvlText w:val="%4."/>
      <w:lvlJc w:val="left"/>
      <w:pPr>
        <w:ind w:left="3164" w:hanging="360"/>
      </w:pPr>
    </w:lvl>
    <w:lvl w:ilvl="4" w:tplc="38AEEF1C" w:tentative="1">
      <w:start w:val="1"/>
      <w:numFmt w:val="lowerLetter"/>
      <w:lvlText w:val="%5."/>
      <w:lvlJc w:val="left"/>
      <w:pPr>
        <w:ind w:left="3884" w:hanging="360"/>
      </w:pPr>
    </w:lvl>
    <w:lvl w:ilvl="5" w:tplc="8506B968" w:tentative="1">
      <w:start w:val="1"/>
      <w:numFmt w:val="lowerRoman"/>
      <w:lvlText w:val="%6."/>
      <w:lvlJc w:val="right"/>
      <w:pPr>
        <w:ind w:left="4604" w:hanging="180"/>
      </w:pPr>
    </w:lvl>
    <w:lvl w:ilvl="6" w:tplc="7DF0CC16" w:tentative="1">
      <w:start w:val="1"/>
      <w:numFmt w:val="decimal"/>
      <w:lvlText w:val="%7."/>
      <w:lvlJc w:val="left"/>
      <w:pPr>
        <w:ind w:left="5324" w:hanging="360"/>
      </w:pPr>
    </w:lvl>
    <w:lvl w:ilvl="7" w:tplc="EC620CF2" w:tentative="1">
      <w:start w:val="1"/>
      <w:numFmt w:val="lowerLetter"/>
      <w:lvlText w:val="%8."/>
      <w:lvlJc w:val="left"/>
      <w:pPr>
        <w:ind w:left="6044" w:hanging="360"/>
      </w:pPr>
    </w:lvl>
    <w:lvl w:ilvl="8" w:tplc="F2E035E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DE70E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7ACDF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7B2F5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C0DF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263E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AE2AF8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3046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85ACE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1E55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955684DA">
      <w:start w:val="1"/>
      <w:numFmt w:val="decimal"/>
      <w:lvlText w:val="%1."/>
      <w:lvlJc w:val="left"/>
      <w:pPr>
        <w:ind w:left="1146" w:hanging="360"/>
      </w:pPr>
    </w:lvl>
    <w:lvl w:ilvl="1" w:tplc="424CF12E" w:tentative="1">
      <w:start w:val="1"/>
      <w:numFmt w:val="lowerLetter"/>
      <w:lvlText w:val="%2."/>
      <w:lvlJc w:val="left"/>
      <w:pPr>
        <w:ind w:left="1866" w:hanging="360"/>
      </w:pPr>
    </w:lvl>
    <w:lvl w:ilvl="2" w:tplc="1504BB36" w:tentative="1">
      <w:start w:val="1"/>
      <w:numFmt w:val="lowerRoman"/>
      <w:lvlText w:val="%3."/>
      <w:lvlJc w:val="right"/>
      <w:pPr>
        <w:ind w:left="2586" w:hanging="180"/>
      </w:pPr>
    </w:lvl>
    <w:lvl w:ilvl="3" w:tplc="C0C01E28" w:tentative="1">
      <w:start w:val="1"/>
      <w:numFmt w:val="decimal"/>
      <w:lvlText w:val="%4."/>
      <w:lvlJc w:val="left"/>
      <w:pPr>
        <w:ind w:left="3306" w:hanging="360"/>
      </w:pPr>
    </w:lvl>
    <w:lvl w:ilvl="4" w:tplc="63F05EF4" w:tentative="1">
      <w:start w:val="1"/>
      <w:numFmt w:val="lowerLetter"/>
      <w:lvlText w:val="%5."/>
      <w:lvlJc w:val="left"/>
      <w:pPr>
        <w:ind w:left="4026" w:hanging="360"/>
      </w:pPr>
    </w:lvl>
    <w:lvl w:ilvl="5" w:tplc="321A5CD8" w:tentative="1">
      <w:start w:val="1"/>
      <w:numFmt w:val="lowerRoman"/>
      <w:lvlText w:val="%6."/>
      <w:lvlJc w:val="right"/>
      <w:pPr>
        <w:ind w:left="4746" w:hanging="180"/>
      </w:pPr>
    </w:lvl>
    <w:lvl w:ilvl="6" w:tplc="5338DB2E" w:tentative="1">
      <w:start w:val="1"/>
      <w:numFmt w:val="decimal"/>
      <w:lvlText w:val="%7."/>
      <w:lvlJc w:val="left"/>
      <w:pPr>
        <w:ind w:left="5466" w:hanging="360"/>
      </w:pPr>
    </w:lvl>
    <w:lvl w:ilvl="7" w:tplc="38149F50" w:tentative="1">
      <w:start w:val="1"/>
      <w:numFmt w:val="lowerLetter"/>
      <w:lvlText w:val="%8."/>
      <w:lvlJc w:val="left"/>
      <w:pPr>
        <w:ind w:left="6186" w:hanging="360"/>
      </w:pPr>
    </w:lvl>
    <w:lvl w:ilvl="8" w:tplc="2C96E8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74008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AAA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633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6EC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C7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EF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4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2050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E1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2305F8E">
      <w:start w:val="1"/>
      <w:numFmt w:val="decimal"/>
      <w:lvlText w:val="%1."/>
      <w:lvlJc w:val="left"/>
      <w:pPr>
        <w:ind w:left="720" w:hanging="360"/>
      </w:pPr>
    </w:lvl>
    <w:lvl w:ilvl="1" w:tplc="278EF848" w:tentative="1">
      <w:start w:val="1"/>
      <w:numFmt w:val="lowerLetter"/>
      <w:lvlText w:val="%2."/>
      <w:lvlJc w:val="left"/>
      <w:pPr>
        <w:ind w:left="1440" w:hanging="360"/>
      </w:pPr>
    </w:lvl>
    <w:lvl w:ilvl="2" w:tplc="AB347A78" w:tentative="1">
      <w:start w:val="1"/>
      <w:numFmt w:val="lowerRoman"/>
      <w:lvlText w:val="%3."/>
      <w:lvlJc w:val="right"/>
      <w:pPr>
        <w:ind w:left="2160" w:hanging="180"/>
      </w:pPr>
    </w:lvl>
    <w:lvl w:ilvl="3" w:tplc="D1E255C2" w:tentative="1">
      <w:start w:val="1"/>
      <w:numFmt w:val="decimal"/>
      <w:lvlText w:val="%4."/>
      <w:lvlJc w:val="left"/>
      <w:pPr>
        <w:ind w:left="2880" w:hanging="360"/>
      </w:pPr>
    </w:lvl>
    <w:lvl w:ilvl="4" w:tplc="55A88B02" w:tentative="1">
      <w:start w:val="1"/>
      <w:numFmt w:val="lowerLetter"/>
      <w:lvlText w:val="%5."/>
      <w:lvlJc w:val="left"/>
      <w:pPr>
        <w:ind w:left="3600" w:hanging="360"/>
      </w:pPr>
    </w:lvl>
    <w:lvl w:ilvl="5" w:tplc="67B27B28" w:tentative="1">
      <w:start w:val="1"/>
      <w:numFmt w:val="lowerRoman"/>
      <w:lvlText w:val="%6."/>
      <w:lvlJc w:val="right"/>
      <w:pPr>
        <w:ind w:left="4320" w:hanging="180"/>
      </w:pPr>
    </w:lvl>
    <w:lvl w:ilvl="6" w:tplc="53EC1EE0" w:tentative="1">
      <w:start w:val="1"/>
      <w:numFmt w:val="decimal"/>
      <w:lvlText w:val="%7."/>
      <w:lvlJc w:val="left"/>
      <w:pPr>
        <w:ind w:left="5040" w:hanging="360"/>
      </w:pPr>
    </w:lvl>
    <w:lvl w:ilvl="7" w:tplc="D458D30C" w:tentative="1">
      <w:start w:val="1"/>
      <w:numFmt w:val="lowerLetter"/>
      <w:lvlText w:val="%8."/>
      <w:lvlJc w:val="left"/>
      <w:pPr>
        <w:ind w:left="5760" w:hanging="360"/>
      </w:pPr>
    </w:lvl>
    <w:lvl w:ilvl="8" w:tplc="F9FA89A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76BF3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359FA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51DE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1078</Words>
  <Characters>5824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2022-05-17T15:44:00Z</dcterms:modified>
  <cp:category>Έγγραφα Ιατρικής ΑΠΘ</cp:category>
</cp:coreProperties>
</file>